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3060"/>
        <w:gridCol w:w="3060"/>
      </w:tblGrid>
      <w:tr w:rsidR="004043E8" w:rsidTr="00652D2E"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E8" w:rsidRDefault="004043E8" w:rsidP="00652D2E">
            <w:pPr>
              <w:pStyle w:val="30"/>
              <w:tabs>
                <w:tab w:val="left" w:pos="-23"/>
              </w:tabs>
              <w:jc w:val="center"/>
            </w:pPr>
          </w:p>
          <w:p w:rsidR="004043E8" w:rsidRDefault="004043E8" w:rsidP="00652D2E">
            <w:pPr>
              <w:pStyle w:val="30"/>
              <w:tabs>
                <w:tab w:val="left" w:pos="-23"/>
              </w:tabs>
              <w:jc w:val="center"/>
            </w:pPr>
            <w:r>
              <w:t>СОБРАНИЕ ДЕПУТАТОВ КРАСНОПАРТИЗАНСКОГО СЕЛЬСКОГО МУНИЦИПАЛЬНОГО ОБРАЗОВАНИЯ</w:t>
            </w:r>
          </w:p>
          <w:p w:rsidR="004043E8" w:rsidRDefault="004043E8" w:rsidP="00652D2E">
            <w:pPr>
              <w:pStyle w:val="1"/>
              <w:tabs>
                <w:tab w:val="left" w:pos="-2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КАЛМЫКИЯ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E8" w:rsidRDefault="004043E8" w:rsidP="00652D2E">
            <w:pPr>
              <w:tabs>
                <w:tab w:val="left" w:pos="-23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990600" cy="9144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E8" w:rsidRDefault="004043E8" w:rsidP="00652D2E">
            <w:pPr>
              <w:tabs>
                <w:tab w:val="left" w:pos="-23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ХАЛЬМГ ТАЊЄЧИН</w:t>
            </w:r>
          </w:p>
          <w:p w:rsidR="004043E8" w:rsidRDefault="004043E8" w:rsidP="00652D2E">
            <w:pPr>
              <w:pStyle w:val="a3"/>
              <w:tabs>
                <w:tab w:val="left" w:pos="-23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КРАСНОПАРТИЗАН МУНИЦИПАЛЬН Б</w:t>
            </w:r>
            <w:proofErr w:type="gramStart"/>
            <w:r>
              <w:rPr>
                <w:b/>
                <w:bCs/>
                <w:color w:val="000000"/>
                <w:sz w:val="16"/>
                <w:szCs w:val="16"/>
              </w:rPr>
              <w:t>Y</w:t>
            </w:r>
            <w:proofErr w:type="gramEnd"/>
            <w:r>
              <w:rPr>
                <w:b/>
                <w:bCs/>
                <w:color w:val="000000"/>
                <w:sz w:val="16"/>
                <w:szCs w:val="16"/>
              </w:rPr>
              <w:t>РДЭЦИИН</w:t>
            </w:r>
          </w:p>
          <w:p w:rsidR="004043E8" w:rsidRDefault="004043E8" w:rsidP="00652D2E">
            <w:pPr>
              <w:pStyle w:val="2"/>
              <w:tabs>
                <w:tab w:val="left" w:pos="-2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ДЕПУТАТНЫРИН ХУРЫГ</w:t>
            </w:r>
          </w:p>
        </w:tc>
      </w:tr>
      <w:tr w:rsidR="004043E8" w:rsidTr="00652D2E"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E8" w:rsidRDefault="004043E8" w:rsidP="00652D2E">
            <w:pPr>
              <w:pStyle w:val="a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>
              <w:rPr>
                <w:sz w:val="16"/>
                <w:szCs w:val="16"/>
              </w:rPr>
              <w:t>Центральная, 36, с. Красный Партизан, Яшалтинский  район, Республика Калмыкия, 359028</w:t>
            </w:r>
          </w:p>
          <w:p w:rsidR="004043E8" w:rsidRDefault="004043E8" w:rsidP="00652D2E">
            <w:pPr>
              <w:tabs>
                <w:tab w:val="left" w:pos="-23"/>
                <w:tab w:val="left" w:pos="2623"/>
                <w:tab w:val="left" w:pos="3240"/>
              </w:tabs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тел/факс (884745) 95442,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Krpar</w:t>
            </w:r>
            <w:r>
              <w:rPr>
                <w:rFonts w:ascii="Times New Roman" w:hAnsi="Times New Roman"/>
                <w:sz w:val="16"/>
                <w:szCs w:val="16"/>
              </w:rPr>
              <w:t>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yandex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</w:p>
        </w:tc>
      </w:tr>
    </w:tbl>
    <w:p w:rsidR="004043E8" w:rsidRDefault="004043E8" w:rsidP="004043E8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4043E8" w:rsidRDefault="004043E8" w:rsidP="00404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43E8" w:rsidRDefault="004043E8" w:rsidP="004043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3</w:t>
      </w:r>
    </w:p>
    <w:p w:rsidR="004043E8" w:rsidRDefault="004043E8" w:rsidP="00404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43E8" w:rsidRDefault="004043E8" w:rsidP="004043E8">
      <w:pPr>
        <w:tabs>
          <w:tab w:val="left" w:pos="360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«06» июня 2017 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Красный</w:t>
      </w:r>
      <w:proofErr w:type="gramEnd"/>
      <w:r>
        <w:rPr>
          <w:rFonts w:ascii="Times New Roman" w:hAnsi="Times New Roman"/>
          <w:sz w:val="28"/>
          <w:szCs w:val="28"/>
        </w:rPr>
        <w:t xml:space="preserve"> Партизан </w:t>
      </w:r>
    </w:p>
    <w:p w:rsidR="004043E8" w:rsidRDefault="004043E8" w:rsidP="004043E8">
      <w:pPr>
        <w:tabs>
          <w:tab w:val="left" w:pos="36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4043E8" w:rsidRDefault="004043E8" w:rsidP="004043E8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конкурса </w:t>
      </w:r>
    </w:p>
    <w:p w:rsidR="004043E8" w:rsidRDefault="004043E8" w:rsidP="004043E8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отбору кандидатур на должность </w:t>
      </w:r>
    </w:p>
    <w:p w:rsidR="004043E8" w:rsidRDefault="004043E8" w:rsidP="004043E8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главы Краснопартизанского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4043E8" w:rsidRDefault="004043E8" w:rsidP="004043E8">
      <w:pPr>
        <w:ind w:firstLine="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</w:p>
    <w:p w:rsidR="004043E8" w:rsidRDefault="004043E8" w:rsidP="004043E8">
      <w:pPr>
        <w:ind w:firstLine="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Республики Калмыкия</w:t>
      </w:r>
    </w:p>
    <w:p w:rsidR="004043E8" w:rsidRDefault="004043E8" w:rsidP="004043E8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</w:p>
    <w:p w:rsidR="004043E8" w:rsidRDefault="004043E8" w:rsidP="004043E8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депутатов Краснопартизанского сельского муниципального образования Республики Калмыкия № 2 от «06»  июня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 «</w:t>
      </w:r>
      <w:r>
        <w:rPr>
          <w:rFonts w:ascii="Times New Roman" w:hAnsi="Times New Roman"/>
          <w:bCs/>
          <w:sz w:val="28"/>
          <w:szCs w:val="28"/>
        </w:rPr>
        <w:t xml:space="preserve">Об утверждении Положения «О порядке проведения конкурса по отбору кандидатур на должность главы Краснопартизанского сельского муниципального образования Республики Калмыкия», </w:t>
      </w:r>
      <w:r>
        <w:rPr>
          <w:rFonts w:ascii="Times New Roman" w:hAnsi="Times New Roman"/>
          <w:sz w:val="28"/>
          <w:szCs w:val="28"/>
        </w:rPr>
        <w:t xml:space="preserve">Собрание депутатов Краснопартизанского сельского муниципального образования Республики Калмыкия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л о :</w:t>
      </w:r>
    </w:p>
    <w:p w:rsidR="004043E8" w:rsidRDefault="004043E8" w:rsidP="004043E8">
      <w:pPr>
        <w:rPr>
          <w:rFonts w:ascii="Times New Roman" w:hAnsi="Times New Roman"/>
          <w:sz w:val="26"/>
          <w:szCs w:val="26"/>
        </w:rPr>
      </w:pPr>
    </w:p>
    <w:p w:rsidR="004043E8" w:rsidRDefault="004043E8" w:rsidP="004043E8">
      <w:pPr>
        <w:rPr>
          <w:rFonts w:ascii="Times New Roman" w:hAnsi="Times New Roman"/>
          <w:sz w:val="26"/>
          <w:szCs w:val="26"/>
        </w:rPr>
      </w:pPr>
    </w:p>
    <w:p w:rsidR="004043E8" w:rsidRDefault="004043E8" w:rsidP="004043E8">
      <w:pPr>
        <w:pStyle w:val="ConsPlusNormal"/>
        <w:numPr>
          <w:ilvl w:val="0"/>
          <w:numId w:val="1"/>
        </w:numPr>
        <w:tabs>
          <w:tab w:val="left" w:pos="0"/>
          <w:tab w:val="left" w:pos="1134"/>
        </w:tabs>
        <w:ind w:left="0" w:right="-2" w:firstLine="705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конкурс по отбору кандидатур на должность главы Краснопартизанского сельского  муниципального образования  Республики Калмыкия 14 июля 2017 года в 10.00 по адресу: Республика Калмыкия, Яшалтинский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расный Партизан, </w:t>
      </w:r>
      <w:r>
        <w:rPr>
          <w:rFonts w:ascii="Times New Roman" w:hAnsi="Times New Roman" w:cs="Times New Roman"/>
          <w:sz w:val="28"/>
          <w:szCs w:val="28"/>
          <w:highlight w:val="yellow"/>
        </w:rPr>
        <w:t>ул. Центральная 36,.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3E8" w:rsidRDefault="004043E8" w:rsidP="004043E8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Назначить членами Конкурсной Комиссии следующих депутатов:</w:t>
      </w:r>
    </w:p>
    <w:p w:rsidR="004043E8" w:rsidRDefault="004043E8" w:rsidP="004043E8">
      <w:pPr>
        <w:ind w:left="70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Тридворнов Валерий Лазаревич;</w:t>
      </w:r>
    </w:p>
    <w:p w:rsidR="004043E8" w:rsidRDefault="004043E8" w:rsidP="004043E8">
      <w:pPr>
        <w:ind w:left="70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Бодрых</w:t>
      </w:r>
      <w:proofErr w:type="gramEnd"/>
      <w:r>
        <w:rPr>
          <w:rFonts w:ascii="Times New Roman" w:hAnsi="Times New Roman"/>
          <w:sz w:val="28"/>
          <w:szCs w:val="28"/>
        </w:rPr>
        <w:t xml:space="preserve"> Анатолий Григорьевич;</w:t>
      </w:r>
    </w:p>
    <w:p w:rsidR="004043E8" w:rsidRDefault="004043E8" w:rsidP="004043E8">
      <w:pPr>
        <w:ind w:left="70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Даидов Умар </w:t>
      </w:r>
      <w:proofErr w:type="spellStart"/>
      <w:r>
        <w:rPr>
          <w:rFonts w:ascii="Times New Roman" w:hAnsi="Times New Roman"/>
          <w:sz w:val="28"/>
          <w:szCs w:val="28"/>
        </w:rPr>
        <w:t>Хайбуллаевич</w:t>
      </w:r>
      <w:proofErr w:type="spellEnd"/>
      <w:r>
        <w:rPr>
          <w:rFonts w:ascii="Times New Roman" w:hAnsi="Times New Roman"/>
          <w:sz w:val="28"/>
          <w:szCs w:val="28"/>
        </w:rPr>
        <w:t xml:space="preserve">.     </w:t>
      </w:r>
    </w:p>
    <w:p w:rsidR="004043E8" w:rsidRDefault="004043E8" w:rsidP="004043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в срок до 24 июня 2017 года объявление о проведении конкурса по отбору кандидатур на должность главы Краснопартизанского сельского </w:t>
      </w:r>
      <w:r>
        <w:rPr>
          <w:rFonts w:ascii="Times New Roman" w:hAnsi="Times New Roman"/>
          <w:bCs/>
          <w:sz w:val="28"/>
          <w:szCs w:val="28"/>
        </w:rPr>
        <w:t>муниципального образования Республики Калмыкия</w:t>
      </w:r>
      <w:r>
        <w:rPr>
          <w:rFonts w:ascii="Times New Roman" w:hAnsi="Times New Roman"/>
          <w:sz w:val="28"/>
          <w:szCs w:val="28"/>
        </w:rPr>
        <w:t xml:space="preserve"> в газете «Зори Маныча» и на официальном сайте Краснопартизанского сельского муниципального образования Республики Калмыкия.</w:t>
      </w:r>
    </w:p>
    <w:p w:rsidR="004043E8" w:rsidRDefault="004043E8" w:rsidP="004043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Настоящее Решение вступает в силу со дня опубликования </w:t>
      </w:r>
    </w:p>
    <w:p w:rsidR="004043E8" w:rsidRDefault="004043E8" w:rsidP="004043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(обнародования).</w:t>
      </w:r>
    </w:p>
    <w:p w:rsidR="004043E8" w:rsidRDefault="004043E8" w:rsidP="004043E8">
      <w:pPr>
        <w:ind w:left="-567"/>
        <w:rPr>
          <w:rFonts w:ascii="Times New Roman" w:hAnsi="Times New Roman"/>
          <w:sz w:val="24"/>
          <w:szCs w:val="24"/>
        </w:rPr>
      </w:pPr>
    </w:p>
    <w:p w:rsidR="004043E8" w:rsidRDefault="004043E8" w:rsidP="004043E8">
      <w:pPr>
        <w:ind w:left="-567"/>
        <w:rPr>
          <w:rFonts w:ascii="Times New Roman" w:hAnsi="Times New Roman"/>
          <w:sz w:val="24"/>
          <w:szCs w:val="24"/>
        </w:rPr>
      </w:pPr>
    </w:p>
    <w:p w:rsidR="004043E8" w:rsidRPr="001930DD" w:rsidRDefault="004043E8" w:rsidP="004043E8">
      <w:pPr>
        <w:widowControl/>
        <w:ind w:firstLine="0"/>
        <w:rPr>
          <w:rFonts w:ascii="Times New Roman CYR" w:hAnsi="Times New Roman CYR" w:cs="Times New Roman CYR"/>
          <w:b/>
          <w:sz w:val="24"/>
          <w:szCs w:val="24"/>
        </w:rPr>
      </w:pPr>
      <w:r w:rsidRPr="001930DD">
        <w:rPr>
          <w:rFonts w:ascii="Times New Roman CYR" w:hAnsi="Times New Roman CYR" w:cs="Times New Roman CYR"/>
          <w:b/>
          <w:sz w:val="24"/>
          <w:szCs w:val="24"/>
        </w:rPr>
        <w:t>Председатель Собрания депутатов</w:t>
      </w:r>
    </w:p>
    <w:p w:rsidR="004043E8" w:rsidRPr="001930DD" w:rsidRDefault="004043E8" w:rsidP="004043E8">
      <w:pPr>
        <w:widowControl/>
        <w:ind w:firstLine="0"/>
        <w:rPr>
          <w:rFonts w:ascii="Times New Roman CYR" w:hAnsi="Times New Roman CYR" w:cs="Times New Roman CYR"/>
          <w:b/>
          <w:sz w:val="24"/>
          <w:szCs w:val="24"/>
        </w:rPr>
      </w:pPr>
      <w:r w:rsidRPr="001930DD">
        <w:rPr>
          <w:rFonts w:ascii="Times New Roman CYR" w:hAnsi="Times New Roman CYR" w:cs="Times New Roman CYR"/>
          <w:b/>
          <w:sz w:val="24"/>
          <w:szCs w:val="24"/>
        </w:rPr>
        <w:t>Краснопартизанского сельского муниципального</w:t>
      </w:r>
    </w:p>
    <w:p w:rsidR="003A0BBE" w:rsidRPr="004043E8" w:rsidRDefault="004043E8" w:rsidP="004043E8">
      <w:pPr>
        <w:widowControl/>
        <w:ind w:firstLine="0"/>
        <w:rPr>
          <w:rFonts w:ascii="Times New Roman CYR" w:hAnsi="Times New Roman CYR" w:cs="Times New Roman CYR"/>
          <w:b/>
          <w:sz w:val="24"/>
          <w:szCs w:val="24"/>
        </w:rPr>
      </w:pPr>
      <w:r w:rsidRPr="001930DD">
        <w:rPr>
          <w:rFonts w:ascii="Times New Roman CYR" w:hAnsi="Times New Roman CYR" w:cs="Times New Roman CYR"/>
          <w:b/>
          <w:sz w:val="24"/>
          <w:szCs w:val="24"/>
        </w:rPr>
        <w:t xml:space="preserve">образования Республики Калмыкия                              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                         </w:t>
      </w:r>
      <w:r w:rsidRPr="001930DD">
        <w:rPr>
          <w:rFonts w:ascii="Times New Roman CYR" w:hAnsi="Times New Roman CYR" w:cs="Times New Roman CYR"/>
          <w:b/>
          <w:sz w:val="24"/>
          <w:szCs w:val="24"/>
        </w:rPr>
        <w:t>Е. П. Дементеева</w:t>
      </w:r>
    </w:p>
    <w:sectPr w:rsidR="003A0BBE" w:rsidRPr="004043E8" w:rsidSect="003A0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C6857"/>
    <w:multiLevelType w:val="hybridMultilevel"/>
    <w:tmpl w:val="F99A1D0E"/>
    <w:lvl w:ilvl="0" w:tplc="01627EE8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3E8"/>
    <w:rsid w:val="003A0BBE"/>
    <w:rsid w:val="0040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43E8"/>
    <w:pPr>
      <w:keepNext/>
      <w:widowControl/>
      <w:autoSpaceDE/>
      <w:autoSpaceDN/>
      <w:adjustRightInd/>
      <w:ind w:firstLine="0"/>
      <w:jc w:val="center"/>
      <w:outlineLvl w:val="0"/>
    </w:pPr>
    <w:rPr>
      <w:rFonts w:ascii="Times New Roman" w:hAnsi="Times New Roman"/>
      <w:b/>
      <w:sz w:val="24"/>
      <w:szCs w:val="36"/>
    </w:rPr>
  </w:style>
  <w:style w:type="paragraph" w:styleId="2">
    <w:name w:val="heading 2"/>
    <w:basedOn w:val="a"/>
    <w:next w:val="a"/>
    <w:link w:val="20"/>
    <w:qFormat/>
    <w:rsid w:val="004043E8"/>
    <w:pPr>
      <w:keepNext/>
      <w:widowControl/>
      <w:autoSpaceDE/>
      <w:autoSpaceDN/>
      <w:adjustRightInd/>
      <w:spacing w:before="240" w:after="60"/>
      <w:ind w:firstLine="0"/>
      <w:jc w:val="left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3E8"/>
    <w:rPr>
      <w:rFonts w:ascii="Times New Roman" w:eastAsia="Times New Roman" w:hAnsi="Times New Roman" w:cs="Times New Roman"/>
      <w:b/>
      <w:sz w:val="24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4043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4043E8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04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0"/>
    <w:locked/>
    <w:rsid w:val="004043E8"/>
    <w:rPr>
      <w:sz w:val="16"/>
      <w:szCs w:val="16"/>
      <w:lang w:eastAsia="ru-RU"/>
    </w:rPr>
  </w:style>
  <w:style w:type="paragraph" w:styleId="30">
    <w:name w:val="Body Text Indent 3"/>
    <w:basedOn w:val="a"/>
    <w:link w:val="3"/>
    <w:rsid w:val="004043E8"/>
    <w:pPr>
      <w:widowControl/>
      <w:autoSpaceDE/>
      <w:autoSpaceDN/>
      <w:adjustRightInd/>
      <w:spacing w:after="120"/>
      <w:ind w:left="283" w:firstLine="0"/>
      <w:jc w:val="left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link w:val="30"/>
    <w:uiPriority w:val="99"/>
    <w:semiHidden/>
    <w:rsid w:val="004043E8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a5">
    <w:name w:val="Без интервала Знак"/>
    <w:link w:val="a6"/>
    <w:locked/>
    <w:rsid w:val="004043E8"/>
    <w:rPr>
      <w:sz w:val="24"/>
      <w:szCs w:val="24"/>
      <w:lang w:eastAsia="ar-SA"/>
    </w:rPr>
  </w:style>
  <w:style w:type="paragraph" w:styleId="a6">
    <w:name w:val="No Spacing"/>
    <w:link w:val="a5"/>
    <w:qFormat/>
    <w:rsid w:val="004043E8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rsid w:val="004043E8"/>
    <w:pPr>
      <w:suppressAutoHyphens/>
      <w:spacing w:after="0" w:line="100" w:lineRule="atLeast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04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3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>MultiDVD Team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2017-06-26T05:49:00Z</dcterms:created>
  <dcterms:modified xsi:type="dcterms:W3CDTF">2017-06-26T05:49:00Z</dcterms:modified>
</cp:coreProperties>
</file>