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318" w:rsidRPr="006C7E4C" w:rsidRDefault="006C7E4C" w:rsidP="006C7E4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E4C">
        <w:rPr>
          <w:rFonts w:ascii="Times New Roman" w:hAnsi="Times New Roman" w:cs="Times New Roman"/>
          <w:b/>
          <w:sz w:val="26"/>
          <w:szCs w:val="26"/>
        </w:rPr>
        <w:t>Прокуратура района информирует.</w:t>
      </w:r>
    </w:p>
    <w:p w:rsidR="006C7E4C" w:rsidRDefault="006C7E4C" w:rsidP="006C7E4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C7E4C" w:rsidRPr="006C7E4C" w:rsidRDefault="006C7E4C" w:rsidP="006C7E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ч.5 ст.65 Федерального закона от 29.12.2012 №273-ФЗ «Об образовании в РФ» в</w:t>
      </w:r>
      <w:r w:rsidRPr="006C7E4C">
        <w:rPr>
          <w:rFonts w:ascii="Times New Roman" w:hAnsi="Times New Roman" w:cs="Times New Roman"/>
          <w:sz w:val="26"/>
          <w:szCs w:val="26"/>
        </w:rPr>
        <w:t xml:space="preserve">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</w:t>
      </w:r>
      <w:hyperlink r:id="rId5" w:history="1">
        <w:r w:rsidRPr="006C7E4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(законным представителям)</w:t>
        </w:r>
      </w:hyperlink>
      <w:r w:rsidRPr="006C7E4C">
        <w:rPr>
          <w:rFonts w:ascii="Times New Roman" w:hAnsi="Times New Roman" w:cs="Times New Roman"/>
          <w:sz w:val="26"/>
          <w:szCs w:val="26"/>
        </w:rPr>
        <w:t xml:space="preserve"> предоставляется </w:t>
      </w:r>
      <w:r w:rsidRPr="006C7E4C">
        <w:rPr>
          <w:rFonts w:ascii="Times New Roman" w:hAnsi="Times New Roman" w:cs="Times New Roman"/>
          <w:sz w:val="26"/>
          <w:szCs w:val="26"/>
          <w:u w:val="single"/>
        </w:rPr>
        <w:t>компенсация</w:t>
      </w:r>
      <w:r w:rsidRPr="006C7E4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C7E4C" w:rsidRDefault="006C7E4C" w:rsidP="006C7E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Размер компенсации родителям (законным представителям) на территории Республики Калмыкия установлен Законом Республики Калмыкия от 15.12.2014 №94-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C7E4C">
        <w:rPr>
          <w:rFonts w:ascii="Times New Roman" w:hAnsi="Times New Roman" w:cs="Times New Roman"/>
          <w:sz w:val="26"/>
          <w:szCs w:val="26"/>
        </w:rPr>
        <w:t xml:space="preserve">-3 </w:t>
      </w:r>
      <w:r>
        <w:rPr>
          <w:rFonts w:ascii="Times New Roman" w:hAnsi="Times New Roman" w:cs="Times New Roman"/>
          <w:sz w:val="26"/>
          <w:szCs w:val="26"/>
        </w:rPr>
        <w:t>«Об образовании в Республике Калмыкия».</w:t>
      </w:r>
    </w:p>
    <w:p w:rsidR="006C7E4C" w:rsidRPr="006C7E4C" w:rsidRDefault="006C7E4C" w:rsidP="006C7E4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Так, согласно ст.9 закона республики </w:t>
      </w:r>
      <w:r w:rsidRPr="006C7E4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6C7E4C">
        <w:rPr>
          <w:rFonts w:ascii="Times New Roman" w:hAnsi="Times New Roman" w:cs="Times New Roman"/>
          <w:sz w:val="26"/>
          <w:szCs w:val="26"/>
        </w:rPr>
        <w:t xml:space="preserve"> целях материальной поддержки воспитания и обучения детей, посещающих образовательные организации, родителям (законным представителям) выплачивается компенсация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Калмыкия, на первого ребенка, в размере 50 процентов размера такой платы на второго ребенка</w:t>
      </w:r>
      <w:proofErr w:type="gramEnd"/>
      <w:r w:rsidRPr="006C7E4C">
        <w:rPr>
          <w:rFonts w:ascii="Times New Roman" w:hAnsi="Times New Roman" w:cs="Times New Roman"/>
          <w:sz w:val="26"/>
          <w:szCs w:val="26"/>
        </w:rPr>
        <w:t>, в размере 70 процентов размера такой платы на третьего ребенка и последующих детей.</w:t>
      </w:r>
    </w:p>
    <w:p w:rsidR="000C24C4" w:rsidRPr="000C24C4" w:rsidRDefault="006C7E4C" w:rsidP="000C24C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C24C4">
        <w:rPr>
          <w:rFonts w:ascii="Times New Roman" w:hAnsi="Times New Roman" w:cs="Times New Roman"/>
          <w:sz w:val="26"/>
          <w:szCs w:val="26"/>
        </w:rPr>
        <w:t xml:space="preserve">Обращаем внимание, что право на получение компенсации </w:t>
      </w:r>
      <w:r w:rsidR="000C24C4" w:rsidRPr="000C24C4">
        <w:rPr>
          <w:rFonts w:ascii="Times New Roman" w:hAnsi="Times New Roman" w:cs="Times New Roman"/>
          <w:sz w:val="26"/>
          <w:szCs w:val="26"/>
        </w:rPr>
        <w:t>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</w:t>
      </w:r>
      <w:r w:rsidR="000C24C4">
        <w:rPr>
          <w:rFonts w:ascii="Times New Roman" w:hAnsi="Times New Roman" w:cs="Times New Roman"/>
          <w:sz w:val="26"/>
          <w:szCs w:val="26"/>
        </w:rPr>
        <w:t xml:space="preserve"> </w:t>
      </w:r>
      <w:r w:rsidR="000C24C4" w:rsidRPr="000C24C4">
        <w:rPr>
          <w:rFonts w:ascii="Times New Roman" w:hAnsi="Times New Roman" w:cs="Times New Roman"/>
          <w:b/>
          <w:sz w:val="26"/>
          <w:szCs w:val="26"/>
        </w:rPr>
        <w:t>независимо от места регистрации</w:t>
      </w:r>
      <w:r w:rsidR="000C24C4" w:rsidRPr="000C24C4">
        <w:rPr>
          <w:rFonts w:ascii="Times New Roman" w:hAnsi="Times New Roman" w:cs="Times New Roman"/>
          <w:sz w:val="26"/>
          <w:szCs w:val="26"/>
        </w:rPr>
        <w:t>.</w:t>
      </w:r>
    </w:p>
    <w:p w:rsidR="006C7E4C" w:rsidRDefault="00B8783F" w:rsidP="00B87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соответствии с Постановлением Правительства Республики Калмыкия от 19.02.2008 №46 для получения компенсации один из родителей ребенка предоставляет в уполномоченный орган по месту жительства следующие документы:</w:t>
      </w:r>
    </w:p>
    <w:p w:rsidR="00B8783F" w:rsidRPr="00B8783F" w:rsidRDefault="00B8783F" w:rsidP="00B87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 xml:space="preserve"> заявление о назначении компенсации;</w:t>
      </w:r>
    </w:p>
    <w:p w:rsidR="00B8783F" w:rsidRPr="00B8783F" w:rsidRDefault="00B8783F" w:rsidP="00B878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копию паспорта (с предъявлением оригинала, если копия нотариально не заверена);</w:t>
      </w:r>
    </w:p>
    <w:p w:rsidR="00B8783F" w:rsidRPr="00B8783F" w:rsidRDefault="00B8783F" w:rsidP="00B878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копию свидетельства о рождении ребенка, на которого назначается компенсация (с предъявлением оригинала, если копия нотариально не заверена);</w:t>
      </w:r>
    </w:p>
    <w:p w:rsidR="00B8783F" w:rsidRPr="00B8783F" w:rsidRDefault="00B8783F" w:rsidP="00B878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выписка из решения органов местного самоуправления об установлении над ребенком опеки (договор о передаче ребенка (детей) в приемную семью);</w:t>
      </w:r>
    </w:p>
    <w:p w:rsidR="00B8783F" w:rsidRPr="00B8783F" w:rsidRDefault="00B8783F" w:rsidP="00B878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копию решения суда в случае лишения родителя (родителей) родительских прав в отношении ребенка (детей);</w:t>
      </w:r>
    </w:p>
    <w:p w:rsidR="00B8783F" w:rsidRPr="00B8783F" w:rsidRDefault="00B8783F" w:rsidP="00B878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копию договора об устройстве ребенка в соответствующую образовательную организацию;</w:t>
      </w:r>
    </w:p>
    <w:p w:rsidR="00B8783F" w:rsidRDefault="00B8783F" w:rsidP="00B87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квитанцию об оплате за содержание ребенка в образовательных организациях, реализующих основную общеобразовательную программу дошкольного образования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8783F" w:rsidRDefault="00B8783F" w:rsidP="00B87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номер лицевого счета в кредитном учреждении лица, заключившего договор с дошкольным учреждением (в случае получения компенсации через кредитное учреждение);</w:t>
      </w:r>
    </w:p>
    <w:p w:rsidR="00B8783F" w:rsidRPr="00B8783F" w:rsidRDefault="00B8783F" w:rsidP="00B8783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B8783F">
        <w:rPr>
          <w:rFonts w:ascii="Times New Roman" w:hAnsi="Times New Roman" w:cs="Times New Roman"/>
          <w:sz w:val="26"/>
          <w:szCs w:val="26"/>
        </w:rPr>
        <w:t>справку о составе семьи.</w:t>
      </w:r>
    </w:p>
    <w:p w:rsidR="00B8783F" w:rsidRPr="00B8783F" w:rsidRDefault="00B8783F" w:rsidP="00B8783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783F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Pr="00B8783F">
        <w:rPr>
          <w:rFonts w:ascii="Times New Roman" w:hAnsi="Times New Roman" w:cs="Times New Roman"/>
          <w:b/>
          <w:sz w:val="26"/>
          <w:szCs w:val="26"/>
        </w:rPr>
        <w:t>в течение 10 дней</w:t>
      </w:r>
      <w:r w:rsidRPr="00B8783F">
        <w:rPr>
          <w:rFonts w:ascii="Times New Roman" w:hAnsi="Times New Roman" w:cs="Times New Roman"/>
          <w:sz w:val="26"/>
          <w:szCs w:val="26"/>
        </w:rPr>
        <w:t xml:space="preserve"> со дня подачи заявления о назначении компенсации со всеми необходимыми документами </w:t>
      </w:r>
      <w:r>
        <w:rPr>
          <w:rFonts w:ascii="Times New Roman" w:hAnsi="Times New Roman" w:cs="Times New Roman"/>
          <w:sz w:val="26"/>
          <w:szCs w:val="26"/>
        </w:rPr>
        <w:t>обязан принять</w:t>
      </w:r>
      <w:r w:rsidRPr="00B8783F">
        <w:rPr>
          <w:rFonts w:ascii="Times New Roman" w:hAnsi="Times New Roman" w:cs="Times New Roman"/>
          <w:sz w:val="26"/>
          <w:szCs w:val="26"/>
        </w:rPr>
        <w:t xml:space="preserve"> решение о назначении компенсации или об отказе в ее </w:t>
      </w:r>
      <w:proofErr w:type="gramStart"/>
      <w:r w:rsidRPr="00B8783F">
        <w:rPr>
          <w:rFonts w:ascii="Times New Roman" w:hAnsi="Times New Roman" w:cs="Times New Roman"/>
          <w:sz w:val="26"/>
          <w:szCs w:val="26"/>
        </w:rPr>
        <w:t>назначении</w:t>
      </w:r>
      <w:proofErr w:type="gramEnd"/>
      <w:r w:rsidRPr="00B8783F">
        <w:rPr>
          <w:rFonts w:ascii="Times New Roman" w:hAnsi="Times New Roman" w:cs="Times New Roman"/>
          <w:sz w:val="26"/>
          <w:szCs w:val="26"/>
        </w:rPr>
        <w:t xml:space="preserve"> и доводит соответствующее решение до заявителя.</w:t>
      </w:r>
    </w:p>
    <w:p w:rsidR="00B8783F" w:rsidRPr="00B8783F" w:rsidRDefault="00B8783F" w:rsidP="00B87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8783F" w:rsidRPr="006C7E4C" w:rsidRDefault="004647F1" w:rsidP="00B87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Помощник прокурора района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А.Ю.Бухинова</w:t>
      </w:r>
      <w:proofErr w:type="spellEnd"/>
    </w:p>
    <w:sectPr w:rsidR="00B8783F" w:rsidRPr="006C7E4C" w:rsidSect="006C7E4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84"/>
    <w:rsid w:val="000C24C4"/>
    <w:rsid w:val="004647F1"/>
    <w:rsid w:val="006C7E4C"/>
    <w:rsid w:val="00B8783F"/>
    <w:rsid w:val="00B97318"/>
    <w:rsid w:val="00E6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E4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C7E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E4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C7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99421F5D06E7FD47E86B20877BE7F63DA82E8616F41C8B1438986576BEC566A4B381708D086FGCz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2016-06-30T12:46:00Z</dcterms:created>
  <dcterms:modified xsi:type="dcterms:W3CDTF">2016-06-30T13:20:00Z</dcterms:modified>
</cp:coreProperties>
</file>